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0E64" w14:textId="77777777" w:rsidR="007B01C1" w:rsidRPr="00FC72FB" w:rsidRDefault="00815738">
      <w:pPr>
        <w:jc w:val="center"/>
        <w:rPr>
          <w:rFonts w:ascii="Times New Roman" w:hAnsi="Times New Roman"/>
          <w:b/>
          <w:sz w:val="28"/>
          <w:szCs w:val="28"/>
        </w:rPr>
      </w:pPr>
      <w:r w:rsidRPr="00FC72FB"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"/>
        <w:gridCol w:w="2953"/>
        <w:gridCol w:w="6247"/>
      </w:tblGrid>
      <w:tr w:rsidR="007B01C1" w14:paraId="2BA8C59F" w14:textId="77777777" w:rsidTr="00FC72FB">
        <w:trPr>
          <w:trHeight w:val="55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5118F" w14:textId="77777777" w:rsidR="007B01C1" w:rsidRDefault="00815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F5EC3" w14:textId="77777777" w:rsidR="007B01C1" w:rsidRDefault="008157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 ресурса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D32113" w14:textId="77777777" w:rsidR="007B01C1" w:rsidRDefault="008157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</w:t>
            </w:r>
          </w:p>
        </w:tc>
      </w:tr>
      <w:tr w:rsidR="007B01C1" w14:paraId="177A9EC6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B237F0" w14:textId="3555B901" w:rsidR="007B01C1" w:rsidRDefault="0081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3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89721" w14:textId="4832A016" w:rsidR="007B01C1" w:rsidRDefault="00815738" w:rsidP="00FC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Архитектурно-парковый ансамбль «Усадьба Кусково»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6A9584" w14:textId="77777777" w:rsidR="007B01C1" w:rsidRDefault="00233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http://kuskovo.ru/arhitekturno-_parkovyj_ansambl/</w:t>
              </w:r>
            </w:hyperlink>
          </w:p>
          <w:p w14:paraId="59F6E28F" w14:textId="77777777" w:rsidR="007B01C1" w:rsidRDefault="007B0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5E80A8" w14:textId="77777777" w:rsidR="007B01C1" w:rsidRDefault="007B01C1">
            <w:pPr>
              <w:pStyle w:val="11"/>
              <w:spacing w:before="0" w:after="0"/>
              <w:ind w:firstLine="34"/>
              <w:jc w:val="both"/>
              <w:rPr>
                <w:color w:val="17365D"/>
                <w:lang w:eastAsia="ru-RU"/>
              </w:rPr>
            </w:pPr>
          </w:p>
        </w:tc>
      </w:tr>
      <w:tr w:rsidR="00D74082" w14:paraId="4BFD2409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8EC887" w14:textId="1BB1B96F" w:rsidR="00D74082" w:rsidRDefault="00D7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AF85E2" w14:textId="69B19B24" w:rsidR="00D74082" w:rsidRDefault="00FC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тур по д</w:t>
            </w:r>
            <w:r w:rsidR="00981299">
              <w:rPr>
                <w:rFonts w:ascii="Times New Roman" w:hAnsi="Times New Roman"/>
                <w:sz w:val="24"/>
                <w:szCs w:val="24"/>
              </w:rPr>
              <w:t>ворцу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B01AB3" w14:textId="657FE079" w:rsidR="00D74082" w:rsidRDefault="002334BF">
            <w:pPr>
              <w:spacing w:after="0" w:line="240" w:lineRule="auto"/>
            </w:pPr>
            <w:hyperlink r:id="rId7" w:history="1">
              <w:r w:rsidR="00D74082" w:rsidRPr="00D74082">
                <w:rPr>
                  <w:rStyle w:val="ac"/>
                  <w:b/>
                  <w:bCs/>
                </w:rPr>
                <w:t>http://kuskovo.ru/eto_interesno/virtualnyj_tur_po_dvorcu/</w:t>
              </w:r>
            </w:hyperlink>
          </w:p>
        </w:tc>
      </w:tr>
      <w:tr w:rsidR="007B01C1" w14:paraId="2417A359" w14:textId="77777777" w:rsidTr="00FC72FB">
        <w:trPr>
          <w:trHeight w:val="93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9E194" w14:textId="0D897DEA" w:rsidR="007B01C1" w:rsidRPr="00D74082" w:rsidRDefault="00D74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BFC7D4" w14:textId="6853519E" w:rsidR="007B01C1" w:rsidRDefault="00FC72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театра графа Н.</w:t>
            </w:r>
            <w:r w:rsidR="00815738">
              <w:rPr>
                <w:rFonts w:ascii="Times New Roman" w:hAnsi="Times New Roman"/>
                <w:sz w:val="24"/>
                <w:szCs w:val="24"/>
              </w:rPr>
              <w:t>П. Шереметьева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61DA6C" w14:textId="77777777" w:rsidR="007B01C1" w:rsidRDefault="002334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http://vifsaida.com/100-facts/755-kakova-istoriya-teatra-grafa-n-p-sheremeteva</w:t>
              </w:r>
            </w:hyperlink>
          </w:p>
          <w:p w14:paraId="140522E0" w14:textId="77777777" w:rsidR="007B01C1" w:rsidRDefault="007B0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B01C1" w14:paraId="6A05CB36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25B1C" w14:textId="0CB3E8F2" w:rsidR="007B01C1" w:rsidRDefault="0023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CE097A" w14:textId="77777777" w:rsidR="007B01C1" w:rsidRDefault="0081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живопись второй половины XVIII века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E7206" w14:textId="77777777" w:rsidR="007B01C1" w:rsidRDefault="002334BF">
            <w:pPr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http://ivan-gallery.io.ua/s191691/russkaya_jivopis_vtoroy_poloviny_xviii_veka</w:t>
              </w:r>
            </w:hyperlink>
          </w:p>
          <w:p w14:paraId="5E792ED0" w14:textId="77777777" w:rsidR="007B01C1" w:rsidRDefault="007B01C1">
            <w:pPr>
              <w:spacing w:after="75"/>
              <w:outlineLvl w:val="2"/>
              <w:rPr>
                <w:rFonts w:ascii="Times New Roman" w:hAnsi="Times New Roman"/>
                <w:bCs/>
                <w:iCs/>
                <w:color w:val="9F4308"/>
                <w:sz w:val="24"/>
                <w:szCs w:val="24"/>
              </w:rPr>
            </w:pPr>
          </w:p>
        </w:tc>
      </w:tr>
      <w:tr w:rsidR="007B01C1" w14:paraId="6D953C9E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51B4CC" w14:textId="26A253C6" w:rsidR="007B01C1" w:rsidRDefault="0023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9202AE" w14:textId="77777777" w:rsidR="007B01C1" w:rsidRDefault="0081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Аргунов Иван Петрович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D7765" w14:textId="77777777" w:rsidR="007B01C1" w:rsidRDefault="00233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http://art19.info/argunov/biography.html</w:t>
              </w:r>
            </w:hyperlink>
          </w:p>
          <w:p w14:paraId="3C5A41A5" w14:textId="77777777" w:rsidR="007B01C1" w:rsidRDefault="007B01C1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  <w:tr w:rsidR="007B01C1" w14:paraId="20E79FBD" w14:textId="77777777" w:rsidTr="00FC72FB">
        <w:trPr>
          <w:trHeight w:val="9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365E6" w14:textId="616B6660" w:rsidR="007B01C1" w:rsidRDefault="0023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A8DCA1" w14:textId="77777777" w:rsidR="007B01C1" w:rsidRDefault="0081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 Николай Шереметьев и Прасковья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Жемчугова</w:t>
            </w:r>
            <w:proofErr w:type="spellEnd"/>
          </w:p>
          <w:p w14:paraId="2624EF8C" w14:textId="77777777" w:rsidR="007B01C1" w:rsidRDefault="007B0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068647" w14:textId="77777777" w:rsidR="007B01C1" w:rsidRDefault="00233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http://www.lovestuff.ru/lovestory/xviii/136.html</w:t>
              </w:r>
            </w:hyperlink>
          </w:p>
          <w:p w14:paraId="7F5A4960" w14:textId="77777777" w:rsidR="007B01C1" w:rsidRDefault="007B0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BDE42E" w14:textId="77777777" w:rsidR="007B01C1" w:rsidRDefault="007B01C1">
            <w:pPr>
              <w:pStyle w:val="11"/>
              <w:spacing w:before="0" w:after="0"/>
              <w:jc w:val="both"/>
              <w:rPr>
                <w:color w:val="17365D"/>
              </w:rPr>
            </w:pPr>
          </w:p>
        </w:tc>
      </w:tr>
      <w:tr w:rsidR="007B01C1" w14:paraId="00C896F8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E7E621" w14:textId="65AF2570" w:rsidR="007B01C1" w:rsidRDefault="0023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748357" w14:textId="77777777" w:rsidR="007B01C1" w:rsidRDefault="00815738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DF641E" w14:textId="77777777" w:rsidR="007B01C1" w:rsidRDefault="00233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http://kuskovo.ru/istoriya_roda_sheremetevyh/</w:t>
              </w:r>
            </w:hyperlink>
          </w:p>
          <w:p w14:paraId="08109FA1" w14:textId="77777777" w:rsidR="007B01C1" w:rsidRDefault="00815738">
            <w:pPr>
              <w:tabs>
                <w:tab w:val="left" w:pos="1080"/>
              </w:tabs>
              <w:spacing w:after="0" w:line="240" w:lineRule="auto"/>
              <w:ind w:left="-709" w:firstLine="709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ab/>
            </w:r>
          </w:p>
        </w:tc>
      </w:tr>
      <w:tr w:rsidR="007B01C1" w14:paraId="7CEE2B7F" w14:textId="77777777" w:rsidTr="00FC72FB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545367" w14:textId="1C07E53C" w:rsidR="007B01C1" w:rsidRDefault="00233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106FD0" w14:textId="409962F1" w:rsidR="007B01C1" w:rsidRDefault="00815738" w:rsidP="00FC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Контрольно-измерительные материалы.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;MS Mincho" w:hAnsi="Times New Roman"/>
                <w:sz w:val="24"/>
                <w:szCs w:val="24"/>
              </w:rPr>
              <w:t>История России: 7 класс</w:t>
            </w:r>
            <w:proofErr w:type="gramStart"/>
            <w:r>
              <w:rPr>
                <w:rFonts w:ascii="Times New Roman" w:eastAsia="Newton-Regular;MS Mincho" w:hAnsi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eastAsia="Newton-Regular;MS Mincho" w:hAnsi="Times New Roman"/>
                <w:sz w:val="24"/>
                <w:szCs w:val="24"/>
              </w:rPr>
              <w:t>ост. К.В. Волкова. – М.: ВАКО, 2011.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9E31EE" w14:textId="77777777" w:rsidR="007B01C1" w:rsidRDefault="002334BF">
            <w:pPr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://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vaco</w:t>
              </w:r>
              <w:proofErr w:type="spellEnd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detail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?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815738">
                <w:rPr>
                  <w:rStyle w:val="-"/>
                  <w:rFonts w:ascii="Times New Roman" w:hAnsi="Times New Roman"/>
                  <w:sz w:val="24"/>
                  <w:szCs w:val="24"/>
                </w:rPr>
                <w:t>=1741</w:t>
              </w:r>
            </w:hyperlink>
          </w:p>
        </w:tc>
      </w:tr>
    </w:tbl>
    <w:p w14:paraId="371E7A3D" w14:textId="77777777" w:rsidR="007B01C1" w:rsidRDefault="007B01C1"/>
    <w:sectPr w:rsidR="007B01C1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-Regular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C94"/>
    <w:multiLevelType w:val="multilevel"/>
    <w:tmpl w:val="890E5A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C1"/>
    <w:rsid w:val="002334BF"/>
    <w:rsid w:val="00486005"/>
    <w:rsid w:val="007B01C1"/>
    <w:rsid w:val="00815738"/>
    <w:rsid w:val="00981299"/>
    <w:rsid w:val="00D74082"/>
    <w:rsid w:val="00EC496A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48"/>
      <w:szCs w:val="48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styleId="a4">
    <w:name w:val="Emphasis"/>
    <w:qFormat/>
    <w:rPr>
      <w:rFonts w:cs="Times New Roman"/>
      <w:i/>
      <w:iCs/>
    </w:rPr>
  </w:style>
  <w:style w:type="character" w:customStyle="1" w:styleId="titul-avtor1">
    <w:name w:val="titul-avtor1"/>
    <w:qFormat/>
    <w:rPr>
      <w:rFonts w:cs="Times New Roman"/>
    </w:rPr>
  </w:style>
  <w:style w:type="character" w:customStyle="1" w:styleId="b-summaryitem">
    <w:name w:val="b-summary__item"/>
    <w:qFormat/>
    <w:rPr>
      <w:rFonts w:cs="Times New Roman"/>
    </w:rPr>
  </w:style>
  <w:style w:type="character" w:customStyle="1" w:styleId="a5">
    <w:name w:val="Посещённая гиперссылка"/>
    <w:rPr>
      <w:color w:val="800080"/>
      <w:u w:val="single"/>
    </w:rPr>
  </w:style>
  <w:style w:type="paragraph" w:styleId="a6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itul-avtor">
    <w:name w:val="titul-avtor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ul-nazvanie">
    <w:name w:val="titul-nazvanie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c">
    <w:name w:val="Hyperlink"/>
    <w:basedOn w:val="a1"/>
    <w:uiPriority w:val="99"/>
    <w:unhideWhenUsed/>
    <w:rsid w:val="00D7408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74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sz w:val="48"/>
      <w:szCs w:val="48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styleId="a4">
    <w:name w:val="Emphasis"/>
    <w:qFormat/>
    <w:rPr>
      <w:rFonts w:cs="Times New Roman"/>
      <w:i/>
      <w:iCs/>
    </w:rPr>
  </w:style>
  <w:style w:type="character" w:customStyle="1" w:styleId="titul-avtor1">
    <w:name w:val="titul-avtor1"/>
    <w:qFormat/>
    <w:rPr>
      <w:rFonts w:cs="Times New Roman"/>
    </w:rPr>
  </w:style>
  <w:style w:type="character" w:customStyle="1" w:styleId="b-summaryitem">
    <w:name w:val="b-summary__item"/>
    <w:qFormat/>
    <w:rPr>
      <w:rFonts w:cs="Times New Roman"/>
    </w:rPr>
  </w:style>
  <w:style w:type="character" w:customStyle="1" w:styleId="a5">
    <w:name w:val="Посещённая гиперссылка"/>
    <w:rPr>
      <w:color w:val="800080"/>
      <w:u w:val="single"/>
    </w:rPr>
  </w:style>
  <w:style w:type="paragraph" w:styleId="a6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itul-avtor">
    <w:name w:val="titul-avtor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ul-nazvanie">
    <w:name w:val="titul-nazvanie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c">
    <w:name w:val="Hyperlink"/>
    <w:basedOn w:val="a1"/>
    <w:uiPriority w:val="99"/>
    <w:unhideWhenUsed/>
    <w:rsid w:val="00D7408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D7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fsaida.com/100-facts/755-kakova-istoriya-teatra-grafa-n-p-sheremeteva" TargetMode="External"/><Relationship Id="rId13" Type="http://schemas.openxmlformats.org/officeDocument/2006/relationships/hyperlink" Target="http://www.vaco.ru/catalog/detail.php?ID=17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skovo.ru/eto_interesno/virtualnyj_tur_po_dvorcu/" TargetMode="External"/><Relationship Id="rId12" Type="http://schemas.openxmlformats.org/officeDocument/2006/relationships/hyperlink" Target="http://kuskovo.ru/istoriya_roda_sheremetevy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skovo.ru/arhitekturno-_parkovyj_ansambl/" TargetMode="External"/><Relationship Id="rId11" Type="http://schemas.openxmlformats.org/officeDocument/2006/relationships/hyperlink" Target="http://www.lovestuff.ru/lovestory/xviii/13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19.info/argunov/biograph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an-gallery.io.ua/s191691/russkaya_jivopis_vtoroy_poloviny_xviii_ve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dc:description/>
  <cp:lastModifiedBy>Полина</cp:lastModifiedBy>
  <cp:revision>4</cp:revision>
  <dcterms:created xsi:type="dcterms:W3CDTF">2020-11-18T10:29:00Z</dcterms:created>
  <dcterms:modified xsi:type="dcterms:W3CDTF">2020-11-25T11:51:00Z</dcterms:modified>
  <dc:language>ru-RU</dc:language>
</cp:coreProperties>
</file>